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 xml:space="preserve">ДЕКЛАРАЦИЯ </w:t>
      </w:r>
    </w:p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>ЗА СПОРАЗУМЕНИЕ ПО ЧЛ. чл.135, ал.5 ЗОП</w:t>
      </w: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E746F6">
        <w:rPr>
          <w:rFonts w:asciiTheme="minorHAnsi" w:hAnsiTheme="minorHAnsi"/>
          <w:sz w:val="22"/>
          <w:szCs w:val="22"/>
        </w:rPr>
        <w:t>ната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 xml:space="preserve">агане на обществена поръчка, </w:t>
      </w:r>
      <w:proofErr w:type="spellStart"/>
      <w:r>
        <w:rPr>
          <w:rFonts w:asciiTheme="minorHAnsi" w:hAnsiTheme="minorHAnsi"/>
          <w:sz w:val="22"/>
          <w:szCs w:val="22"/>
        </w:rPr>
        <w:t>реф</w:t>
      </w:r>
      <w:proofErr w:type="spellEnd"/>
      <w:r w:rsidRPr="00E746F6">
        <w:rPr>
          <w:rFonts w:asciiTheme="minorHAnsi" w:hAnsiTheme="minorHAnsi"/>
          <w:sz w:val="22"/>
          <w:szCs w:val="22"/>
        </w:rPr>
        <w:t>. №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</w:t>
      </w:r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FD0BFA" w:rsidRDefault="00E746F6" w:rsidP="00FD0BFA">
      <w:pPr>
        <w:spacing w:line="276" w:lineRule="auto"/>
        <w:ind w:left="142"/>
        <w:jc w:val="both"/>
        <w:rPr>
          <w:rFonts w:asciiTheme="minorHAnsi" w:hAnsiTheme="minorHAnsi"/>
          <w:sz w:val="22"/>
          <w:szCs w:val="22"/>
        </w:rPr>
      </w:pPr>
      <w:r w:rsidRPr="00FD0BFA">
        <w:rPr>
          <w:rFonts w:asciiTheme="minorHAnsi" w:hAnsiTheme="minorHAnsi"/>
          <w:sz w:val="22"/>
          <w:szCs w:val="22"/>
        </w:rPr>
        <w:tab/>
        <w:t>Съгласен /-</w:t>
      </w:r>
      <w:proofErr w:type="spellStart"/>
      <w:r w:rsidRPr="00FD0BFA">
        <w:rPr>
          <w:rFonts w:asciiTheme="minorHAnsi" w:hAnsiTheme="minorHAnsi"/>
          <w:sz w:val="22"/>
          <w:szCs w:val="22"/>
        </w:rPr>
        <w:t>сна</w:t>
      </w:r>
      <w:proofErr w:type="spellEnd"/>
      <w:r w:rsidRPr="00FD0BFA">
        <w:rPr>
          <w:rFonts w:asciiTheme="minorHAnsi" w:hAnsiTheme="minorHAnsi"/>
          <w:sz w:val="22"/>
          <w:szCs w:val="22"/>
        </w:rPr>
        <w:t xml:space="preserve">/ съм при провеждане </w:t>
      </w:r>
      <w:r w:rsidR="001C2803" w:rsidRPr="00FD0BFA">
        <w:rPr>
          <w:rFonts w:asciiTheme="minorHAnsi" w:hAnsiTheme="minorHAnsi" w:cs="Calibri"/>
          <w:sz w:val="22"/>
          <w:szCs w:val="22"/>
          <w:lang w:eastAsia="ja-JP"/>
        </w:rPr>
        <w:t>процедури за възлагане на обществени поръчки в рамките на настоящата квалификационна система</w:t>
      </w:r>
      <w:r w:rsidR="001C2803" w:rsidRPr="00FD0BFA">
        <w:rPr>
          <w:rFonts w:asciiTheme="minorHAnsi" w:hAnsiTheme="minorHAnsi"/>
          <w:sz w:val="22"/>
          <w:szCs w:val="22"/>
        </w:rPr>
        <w:t xml:space="preserve"> </w:t>
      </w:r>
      <w:r w:rsidRPr="00FD0BFA">
        <w:rPr>
          <w:rFonts w:asciiTheme="minorHAnsi" w:hAnsiTheme="minorHAnsi"/>
          <w:sz w:val="22"/>
          <w:szCs w:val="22"/>
        </w:rPr>
        <w:t xml:space="preserve">предмет: </w:t>
      </w:r>
      <w:r w:rsidR="00FD0BFA" w:rsidRPr="00FD0BFA">
        <w:rPr>
          <w:rFonts w:ascii="Calibri" w:hAnsi="Calibri"/>
          <w:b/>
          <w:sz w:val="22"/>
          <w:szCs w:val="22"/>
        </w:rPr>
        <w:t>Доставка на електроди за заваряване и заваръчни материали</w:t>
      </w:r>
      <w:r w:rsidR="00FD0BFA" w:rsidRPr="00FD0BFA">
        <w:rPr>
          <w:rFonts w:ascii="Calibri" w:hAnsi="Calibri"/>
          <w:b/>
          <w:sz w:val="22"/>
          <w:szCs w:val="22"/>
          <w:lang w:val="ru-RU"/>
        </w:rPr>
        <w:t xml:space="preserve">, </w:t>
      </w:r>
      <w:proofErr w:type="spellStart"/>
      <w:r w:rsidR="00FD0BFA">
        <w:rPr>
          <w:rFonts w:ascii="Calibri" w:hAnsi="Calibri"/>
          <w:b/>
          <w:sz w:val="22"/>
          <w:szCs w:val="22"/>
        </w:rPr>
        <w:t>реф</w:t>
      </w:r>
      <w:proofErr w:type="spellEnd"/>
      <w:r w:rsidR="00FD0BFA">
        <w:rPr>
          <w:rFonts w:ascii="Calibri" w:hAnsi="Calibri"/>
          <w:b/>
          <w:sz w:val="22"/>
          <w:szCs w:val="22"/>
        </w:rPr>
        <w:t xml:space="preserve">.№ 9-141-17, </w:t>
      </w:r>
      <w:r w:rsidRPr="00FD0BFA">
        <w:rPr>
          <w:rFonts w:asciiTheme="minorHAnsi" w:hAnsiTheme="minorHAnsi"/>
          <w:sz w:val="22"/>
          <w:szCs w:val="22"/>
        </w:rPr>
        <w:t xml:space="preserve"> срокът за получаване на първоначални оферти да бъде не по-дълъг от </w:t>
      </w:r>
      <w:r w:rsidR="00511591" w:rsidRPr="00FD0BFA">
        <w:rPr>
          <w:rFonts w:asciiTheme="minorHAnsi" w:hAnsiTheme="minorHAnsi"/>
          <w:sz w:val="22"/>
          <w:szCs w:val="22"/>
          <w:lang w:val="ru-RU"/>
        </w:rPr>
        <w:t>5</w:t>
      </w:r>
      <w:r w:rsidRPr="00FD0BFA">
        <w:rPr>
          <w:rFonts w:asciiTheme="minorHAnsi" w:hAnsiTheme="minorHAnsi"/>
          <w:sz w:val="22"/>
          <w:szCs w:val="22"/>
        </w:rPr>
        <w:t xml:space="preserve"> (</w:t>
      </w:r>
      <w:r w:rsidR="00511591" w:rsidRPr="00FD0BFA">
        <w:rPr>
          <w:rFonts w:asciiTheme="minorHAnsi" w:hAnsiTheme="minorHAnsi"/>
          <w:sz w:val="22"/>
          <w:szCs w:val="22"/>
        </w:rPr>
        <w:t>п</w:t>
      </w:r>
      <w:r w:rsidRPr="00FD0BFA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____.____.</w:t>
      </w:r>
      <w:r w:rsidR="00FD0BFA">
        <w:rPr>
          <w:rFonts w:asciiTheme="minorHAnsi" w:hAnsiTheme="minorHAnsi"/>
          <w:sz w:val="22"/>
          <w:szCs w:val="22"/>
        </w:rPr>
        <w:t>2017</w:t>
      </w:r>
      <w:bookmarkStart w:id="0" w:name="_GoBack"/>
      <w:bookmarkEnd w:id="0"/>
      <w:r w:rsidR="001C2803"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>: Попълва се от лицето, което управлява и представлява кандидата, ако е съгласно с посочените в декларацията условия. В противен случай се прилага общия ред и срокове, предвидени в ЗОП.</w:t>
      </w:r>
    </w:p>
    <w:p w:rsidR="0003284A" w:rsidRPr="00E746F6" w:rsidRDefault="0003284A">
      <w:pPr>
        <w:rPr>
          <w:rFonts w:asciiTheme="minorHAnsi" w:hAnsiTheme="minorHAnsi"/>
          <w:sz w:val="22"/>
          <w:szCs w:val="22"/>
        </w:rPr>
      </w:pPr>
    </w:p>
    <w:sectPr w:rsidR="0003284A" w:rsidRPr="00E746F6" w:rsidSect="00E746F6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59"/>
    <w:rsid w:val="0003284A"/>
    <w:rsid w:val="001C2803"/>
    <w:rsid w:val="00511591"/>
    <w:rsid w:val="00E746F6"/>
    <w:rsid w:val="00F73859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313A"/>
  <w15:chartTrackingRefBased/>
  <w15:docId w15:val="{C667DBC9-BE74-4C11-81F6-23D964E5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46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46F6"/>
    <w:pPr>
      <w:jc w:val="center"/>
    </w:pPr>
    <w:rPr>
      <w:b/>
      <w:bCs w:val="0"/>
      <w:color w:val="auto"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E746F6"/>
    <w:rPr>
      <w:rFonts w:ascii="Times New Roman" w:eastAsia="Times New Roman" w:hAnsi="Times New Roman" w:cs="Times New Roman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Vania Koleva</cp:lastModifiedBy>
  <cp:revision>5</cp:revision>
  <dcterms:created xsi:type="dcterms:W3CDTF">2016-08-22T07:35:00Z</dcterms:created>
  <dcterms:modified xsi:type="dcterms:W3CDTF">2017-01-13T12:02:00Z</dcterms:modified>
</cp:coreProperties>
</file>